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1A464" w14:textId="0E10158F" w:rsidR="004429B7" w:rsidRPr="00D4539C" w:rsidRDefault="004429B7" w:rsidP="004429B7">
      <w:pPr>
        <w:shd w:val="clear" w:color="auto" w:fill="FFFFFF"/>
        <w:spacing w:after="100" w:afterAutospacing="1" w:line="276" w:lineRule="auto"/>
        <w:jc w:val="right"/>
        <w:rPr>
          <w:rFonts w:eastAsia="Times New Roman" w:cstheme="minorHAnsi"/>
          <w:bCs/>
          <w:sz w:val="24"/>
          <w:szCs w:val="24"/>
          <w:lang w:eastAsia="pl-PL"/>
        </w:rPr>
      </w:pPr>
      <w:r w:rsidRPr="00D4539C">
        <w:rPr>
          <w:rFonts w:eastAsia="Times New Roman" w:cstheme="minorHAnsi"/>
          <w:bCs/>
          <w:sz w:val="24"/>
          <w:szCs w:val="24"/>
          <w:lang w:eastAsia="pl-PL"/>
        </w:rPr>
        <w:t>Warszawa, 17 grudnia 2025 r.</w:t>
      </w:r>
    </w:p>
    <w:p w14:paraId="45970ECE" w14:textId="77777777" w:rsidR="004429B7" w:rsidRPr="00D4539C" w:rsidRDefault="004429B7" w:rsidP="004429B7">
      <w:pPr>
        <w:shd w:val="clear" w:color="auto" w:fill="FFFFFF"/>
        <w:spacing w:after="100" w:afterAutospacing="1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22BEB8AD" w14:textId="201A4956" w:rsidR="00DD598E" w:rsidRPr="00D4539C" w:rsidRDefault="004429B7" w:rsidP="004429B7">
      <w:pPr>
        <w:shd w:val="clear" w:color="auto" w:fill="FFFFFF"/>
        <w:spacing w:after="100" w:afterAutospacing="1" w:line="276" w:lineRule="auto"/>
        <w:jc w:val="center"/>
        <w:rPr>
          <w:rFonts w:cstheme="minorHAnsi"/>
          <w:b/>
          <w:sz w:val="24"/>
          <w:szCs w:val="24"/>
        </w:rPr>
      </w:pPr>
      <w:r w:rsidRPr="00D4539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STANOWISKO STRONY SAMORZĄDOWEJ KWRIST </w:t>
      </w:r>
      <w:r w:rsidRPr="00D4539C">
        <w:rPr>
          <w:rFonts w:cstheme="minorHAnsi"/>
          <w:b/>
          <w:sz w:val="24"/>
          <w:szCs w:val="24"/>
        </w:rPr>
        <w:t xml:space="preserve"> </w:t>
      </w:r>
      <w:r w:rsidRPr="00D4539C">
        <w:rPr>
          <w:rFonts w:cstheme="minorHAnsi"/>
          <w:b/>
          <w:sz w:val="24"/>
          <w:szCs w:val="24"/>
        </w:rPr>
        <w:br/>
        <w:t>WOBEC WSTRZYMANIA DZIAŁAŃ ZMIERZAJĄCYCH DO WPROWADZENIA NOWEGO SYSTEMU FINANSOWANIA ZADAŃ OŚWIATOWYCH</w:t>
      </w:r>
    </w:p>
    <w:p w14:paraId="47D279EE" w14:textId="77777777" w:rsidR="004429B7" w:rsidRPr="00D4539C" w:rsidRDefault="00B07217" w:rsidP="003251CB">
      <w:pPr>
        <w:shd w:val="clear" w:color="auto" w:fill="FFFFFF"/>
        <w:spacing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4539C">
        <w:rPr>
          <w:rFonts w:eastAsia="Times New Roman" w:cstheme="minorHAnsi"/>
          <w:sz w:val="24"/>
          <w:szCs w:val="24"/>
          <w:lang w:eastAsia="pl-PL"/>
        </w:rPr>
        <w:br/>
        <w:t xml:space="preserve">Samorządy terytorialne odgrywają kluczową rolę w systemie oświaty. Odpowiedzialnie </w:t>
      </w:r>
      <w:r w:rsidR="004429B7" w:rsidRPr="00D4539C">
        <w:rPr>
          <w:rFonts w:eastAsia="Times New Roman" w:cstheme="minorHAnsi"/>
          <w:sz w:val="24"/>
          <w:szCs w:val="24"/>
          <w:lang w:eastAsia="pl-PL"/>
        </w:rPr>
        <w:br/>
      </w:r>
      <w:r w:rsidRPr="00D4539C">
        <w:rPr>
          <w:rFonts w:eastAsia="Times New Roman" w:cstheme="minorHAnsi"/>
          <w:sz w:val="24"/>
          <w:szCs w:val="24"/>
          <w:lang w:eastAsia="pl-PL"/>
        </w:rPr>
        <w:t xml:space="preserve">i z dużym zaangażowaniem prowadzą łącznie ponad 47 tysięcy szkół i przedszkoli, </w:t>
      </w:r>
      <w:r w:rsidR="004429B7" w:rsidRPr="00D4539C">
        <w:rPr>
          <w:rFonts w:eastAsia="Times New Roman" w:cstheme="minorHAnsi"/>
          <w:sz w:val="24"/>
          <w:szCs w:val="24"/>
          <w:lang w:eastAsia="pl-PL"/>
        </w:rPr>
        <w:br/>
      </w:r>
      <w:r w:rsidRPr="00D4539C">
        <w:rPr>
          <w:rFonts w:eastAsia="Times New Roman" w:cstheme="minorHAnsi"/>
          <w:sz w:val="24"/>
          <w:szCs w:val="24"/>
          <w:lang w:eastAsia="pl-PL"/>
        </w:rPr>
        <w:t xml:space="preserve">dbając o wysoką jakość nauczania i wychowywania dzieci i młodzieży. </w:t>
      </w:r>
    </w:p>
    <w:p w14:paraId="44C1FDDD" w14:textId="43CA1242" w:rsidR="00B07217" w:rsidRPr="00D4539C" w:rsidRDefault="00001E28" w:rsidP="003251CB">
      <w:pPr>
        <w:shd w:val="clear" w:color="auto" w:fill="FFFFFF"/>
        <w:spacing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4539C">
        <w:rPr>
          <w:rFonts w:eastAsia="Times New Roman" w:cstheme="minorHAnsi"/>
          <w:sz w:val="24"/>
          <w:szCs w:val="24"/>
          <w:lang w:eastAsia="pl-PL"/>
        </w:rPr>
        <w:t>Samorządy, mimo</w:t>
      </w:r>
      <w:r w:rsidR="00AB57BF" w:rsidRPr="00D4539C">
        <w:rPr>
          <w:rFonts w:eastAsia="Times New Roman" w:cstheme="minorHAnsi"/>
          <w:sz w:val="24"/>
          <w:szCs w:val="24"/>
          <w:lang w:eastAsia="pl-PL"/>
        </w:rPr>
        <w:t xml:space="preserve"> niedoszacowania </w:t>
      </w:r>
      <w:r w:rsidR="00F22545" w:rsidRPr="00D4539C">
        <w:rPr>
          <w:rFonts w:eastAsia="Times New Roman" w:cstheme="minorHAnsi"/>
          <w:sz w:val="24"/>
          <w:szCs w:val="24"/>
          <w:lang w:eastAsia="pl-PL"/>
        </w:rPr>
        <w:t xml:space="preserve">swoich </w:t>
      </w:r>
      <w:r w:rsidRPr="00D4539C">
        <w:rPr>
          <w:rFonts w:eastAsia="Times New Roman" w:cstheme="minorHAnsi"/>
          <w:sz w:val="24"/>
          <w:szCs w:val="24"/>
          <w:lang w:eastAsia="pl-PL"/>
        </w:rPr>
        <w:t>dochodów, podejmują</w:t>
      </w:r>
      <w:r w:rsidR="00B07217" w:rsidRPr="00D4539C">
        <w:rPr>
          <w:rFonts w:eastAsia="Times New Roman" w:cstheme="minorHAnsi"/>
          <w:sz w:val="24"/>
          <w:szCs w:val="24"/>
          <w:lang w:eastAsia="pl-PL"/>
        </w:rPr>
        <w:t xml:space="preserve"> wiele inicjatyw </w:t>
      </w:r>
      <w:r w:rsidR="004429B7" w:rsidRPr="00D4539C">
        <w:rPr>
          <w:rFonts w:eastAsia="Times New Roman" w:cstheme="minorHAnsi"/>
          <w:sz w:val="24"/>
          <w:szCs w:val="24"/>
          <w:lang w:eastAsia="pl-PL"/>
        </w:rPr>
        <w:br/>
      </w:r>
      <w:r w:rsidR="00B07217" w:rsidRPr="00D4539C">
        <w:rPr>
          <w:rFonts w:eastAsia="Times New Roman" w:cstheme="minorHAnsi"/>
          <w:sz w:val="24"/>
          <w:szCs w:val="24"/>
          <w:lang w:eastAsia="pl-PL"/>
        </w:rPr>
        <w:t>ukie</w:t>
      </w:r>
      <w:r w:rsidR="00B07217" w:rsidRPr="00D4539C">
        <w:rPr>
          <w:rFonts w:eastAsia="Times New Roman" w:cstheme="minorHAnsi"/>
          <w:sz w:val="24"/>
          <w:szCs w:val="24"/>
          <w:lang w:eastAsia="pl-PL"/>
        </w:rPr>
        <w:softHyphen/>
        <w:t xml:space="preserve">runkowanych na modernizację infrastruktury oświatowej, poprawę warunków nauczania i </w:t>
      </w:r>
      <w:r w:rsidR="00EE74EF" w:rsidRPr="00D4539C">
        <w:rPr>
          <w:rFonts w:eastAsia="Times New Roman" w:cstheme="minorHAnsi"/>
          <w:sz w:val="24"/>
          <w:szCs w:val="24"/>
          <w:lang w:eastAsia="pl-PL"/>
        </w:rPr>
        <w:t>zapew</w:t>
      </w:r>
      <w:r w:rsidR="00EE74EF" w:rsidRPr="00D4539C">
        <w:rPr>
          <w:rFonts w:eastAsia="Times New Roman" w:cstheme="minorHAnsi"/>
          <w:sz w:val="24"/>
          <w:szCs w:val="24"/>
          <w:lang w:eastAsia="pl-PL"/>
        </w:rPr>
        <w:softHyphen/>
        <w:t>nienie bezpieczeństwa</w:t>
      </w:r>
      <w:r w:rsidR="00B07217" w:rsidRPr="00D4539C">
        <w:rPr>
          <w:rFonts w:eastAsia="Times New Roman" w:cstheme="minorHAnsi"/>
          <w:sz w:val="24"/>
          <w:szCs w:val="24"/>
          <w:lang w:eastAsia="pl-PL"/>
        </w:rPr>
        <w:t xml:space="preserve"> uczniów.</w:t>
      </w:r>
    </w:p>
    <w:p w14:paraId="6134CEFD" w14:textId="591C1EBF" w:rsidR="007A4E9C" w:rsidRPr="00D4539C" w:rsidRDefault="007A4E9C" w:rsidP="003251CB">
      <w:pPr>
        <w:shd w:val="clear" w:color="auto" w:fill="FFFFFF"/>
        <w:spacing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4539C">
        <w:rPr>
          <w:rFonts w:eastAsia="Times New Roman" w:cstheme="minorHAnsi"/>
          <w:sz w:val="24"/>
          <w:szCs w:val="24"/>
          <w:lang w:eastAsia="pl-PL"/>
        </w:rPr>
        <w:t xml:space="preserve">Obecnie jednostki samorządu terytorialnego procedują uchwalanie budżetu na rok 2026 </w:t>
      </w:r>
      <w:r w:rsidR="004429B7" w:rsidRPr="00D4539C">
        <w:rPr>
          <w:rFonts w:eastAsia="Times New Roman" w:cstheme="minorHAnsi"/>
          <w:sz w:val="24"/>
          <w:szCs w:val="24"/>
          <w:lang w:eastAsia="pl-PL"/>
        </w:rPr>
        <w:br/>
      </w:r>
      <w:r w:rsidR="00EE74EF" w:rsidRPr="00D4539C">
        <w:rPr>
          <w:rFonts w:eastAsia="Times New Roman" w:cstheme="minorHAnsi"/>
          <w:sz w:val="24"/>
          <w:szCs w:val="24"/>
          <w:lang w:eastAsia="pl-PL"/>
        </w:rPr>
        <w:t>i wiele</w:t>
      </w:r>
      <w:r w:rsidRPr="00D4539C">
        <w:rPr>
          <w:rFonts w:eastAsia="Times New Roman" w:cstheme="minorHAnsi"/>
          <w:sz w:val="24"/>
          <w:szCs w:val="24"/>
          <w:lang w:eastAsia="pl-PL"/>
        </w:rPr>
        <w:t xml:space="preserve"> spośród nich nie jest w stanie zbilansować bieżących dochodów z bieżącymi wydatkami. </w:t>
      </w:r>
    </w:p>
    <w:p w14:paraId="5BA530E3" w14:textId="77777777" w:rsidR="004429B7" w:rsidRPr="00D4539C" w:rsidRDefault="007A4E9C" w:rsidP="003251CB">
      <w:pPr>
        <w:spacing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4539C">
        <w:rPr>
          <w:rFonts w:eastAsia="Times New Roman" w:cstheme="minorHAnsi"/>
          <w:sz w:val="24"/>
          <w:szCs w:val="24"/>
          <w:lang w:eastAsia="pl-PL"/>
        </w:rPr>
        <w:t xml:space="preserve">W obliczu kryzysu demograficznego, </w:t>
      </w:r>
      <w:r w:rsidR="00001E28" w:rsidRPr="00D4539C">
        <w:rPr>
          <w:rFonts w:eastAsia="Times New Roman" w:cstheme="minorHAnsi"/>
          <w:sz w:val="24"/>
          <w:szCs w:val="24"/>
          <w:lang w:eastAsia="pl-PL"/>
        </w:rPr>
        <w:t>zwracamy uwagę</w:t>
      </w:r>
      <w:r w:rsidRPr="00D4539C">
        <w:rPr>
          <w:rFonts w:eastAsia="Times New Roman" w:cstheme="minorHAnsi"/>
          <w:sz w:val="24"/>
          <w:szCs w:val="24"/>
          <w:lang w:eastAsia="pl-PL"/>
        </w:rPr>
        <w:t xml:space="preserve"> na potrzebę pilnego po</w:t>
      </w:r>
      <w:r w:rsidR="009C0D93" w:rsidRPr="00D4539C">
        <w:rPr>
          <w:rFonts w:eastAsia="Times New Roman" w:cstheme="minorHAnsi"/>
          <w:sz w:val="24"/>
          <w:szCs w:val="24"/>
          <w:lang w:eastAsia="pl-PL"/>
        </w:rPr>
        <w:t>d</w:t>
      </w:r>
      <w:r w:rsidRPr="00D4539C">
        <w:rPr>
          <w:rFonts w:eastAsia="Times New Roman" w:cstheme="minorHAnsi"/>
          <w:sz w:val="24"/>
          <w:szCs w:val="24"/>
          <w:lang w:eastAsia="pl-PL"/>
        </w:rPr>
        <w:t xml:space="preserve">jęcia działań zmierzających do </w:t>
      </w:r>
      <w:r w:rsidR="009C0D93" w:rsidRPr="00D4539C">
        <w:rPr>
          <w:rFonts w:eastAsia="Times New Roman" w:cstheme="minorHAnsi"/>
          <w:bCs/>
          <w:sz w:val="24"/>
          <w:szCs w:val="24"/>
          <w:lang w:eastAsia="pl-PL"/>
        </w:rPr>
        <w:t xml:space="preserve">utrzymania </w:t>
      </w:r>
      <w:r w:rsidR="00DD598E" w:rsidRPr="00D4539C">
        <w:rPr>
          <w:rFonts w:eastAsia="Times New Roman" w:cstheme="minorHAnsi"/>
          <w:bCs/>
          <w:sz w:val="24"/>
          <w:szCs w:val="24"/>
          <w:lang w:eastAsia="pl-PL"/>
        </w:rPr>
        <w:t xml:space="preserve">wysokiej </w:t>
      </w:r>
      <w:r w:rsidRPr="00D4539C">
        <w:rPr>
          <w:rFonts w:eastAsia="Times New Roman" w:cstheme="minorHAnsi"/>
          <w:bCs/>
          <w:sz w:val="24"/>
          <w:szCs w:val="24"/>
          <w:lang w:eastAsia="pl-PL"/>
        </w:rPr>
        <w:t>jakości nauczania i wychowania</w:t>
      </w:r>
      <w:r w:rsidRPr="00D4539C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41F5B998" w14:textId="50CB2C57" w:rsidR="007A4E9C" w:rsidRPr="00D4539C" w:rsidRDefault="007A4E9C" w:rsidP="003251CB">
      <w:pPr>
        <w:spacing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4539C">
        <w:rPr>
          <w:rFonts w:eastAsia="Times New Roman" w:cstheme="minorHAnsi"/>
          <w:sz w:val="24"/>
          <w:szCs w:val="24"/>
          <w:lang w:eastAsia="pl-PL"/>
        </w:rPr>
        <w:t xml:space="preserve">Bez zwiększenia nakładów na prowadzenie szkół i przedszkoli </w:t>
      </w:r>
      <w:r w:rsidR="00EE74EF" w:rsidRPr="00D4539C">
        <w:rPr>
          <w:rFonts w:eastAsia="Times New Roman" w:cstheme="minorHAnsi"/>
          <w:sz w:val="24"/>
          <w:szCs w:val="24"/>
          <w:lang w:eastAsia="pl-PL"/>
        </w:rPr>
        <w:t>oraz przywrócenia</w:t>
      </w:r>
      <w:r w:rsidRPr="00D4539C">
        <w:rPr>
          <w:rFonts w:eastAsia="Times New Roman" w:cstheme="minorHAnsi"/>
          <w:sz w:val="24"/>
          <w:szCs w:val="24"/>
          <w:lang w:eastAsia="pl-PL"/>
        </w:rPr>
        <w:t xml:space="preserve"> samorządom autonomi</w:t>
      </w:r>
      <w:r w:rsidR="009C0D93" w:rsidRPr="00D4539C">
        <w:rPr>
          <w:rFonts w:eastAsia="Times New Roman" w:cstheme="minorHAnsi"/>
          <w:sz w:val="24"/>
          <w:szCs w:val="24"/>
          <w:lang w:eastAsia="pl-PL"/>
        </w:rPr>
        <w:t>i</w:t>
      </w:r>
      <w:r w:rsidRPr="00D4539C">
        <w:rPr>
          <w:rFonts w:eastAsia="Times New Roman" w:cstheme="minorHAnsi"/>
          <w:sz w:val="24"/>
          <w:szCs w:val="24"/>
          <w:lang w:eastAsia="pl-PL"/>
        </w:rPr>
        <w:t xml:space="preserve"> w prowadzeniu polityki oświatowej nie uda się zachować dotychczasowych</w:t>
      </w:r>
      <w:r w:rsidR="00DD598E" w:rsidRPr="00D4539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E74EF" w:rsidRPr="00D4539C">
        <w:rPr>
          <w:rFonts w:eastAsia="Times New Roman" w:cstheme="minorHAnsi"/>
          <w:sz w:val="24"/>
          <w:szCs w:val="24"/>
          <w:lang w:eastAsia="pl-PL"/>
        </w:rPr>
        <w:t>wysokich standardów</w:t>
      </w:r>
      <w:r w:rsidRPr="00D4539C">
        <w:rPr>
          <w:rFonts w:eastAsia="Times New Roman" w:cstheme="minorHAnsi"/>
          <w:sz w:val="24"/>
          <w:szCs w:val="24"/>
          <w:lang w:eastAsia="pl-PL"/>
        </w:rPr>
        <w:t xml:space="preserve"> usług z zakresu edukacji</w:t>
      </w:r>
      <w:r w:rsidR="009C0D93" w:rsidRPr="00D4539C">
        <w:rPr>
          <w:rFonts w:eastAsia="Times New Roman" w:cstheme="minorHAnsi"/>
          <w:sz w:val="24"/>
          <w:szCs w:val="24"/>
          <w:lang w:eastAsia="pl-PL"/>
        </w:rPr>
        <w:t>, opieki</w:t>
      </w:r>
      <w:r w:rsidRPr="00D4539C">
        <w:rPr>
          <w:rFonts w:eastAsia="Times New Roman" w:cstheme="minorHAnsi"/>
          <w:sz w:val="24"/>
          <w:szCs w:val="24"/>
          <w:lang w:eastAsia="pl-PL"/>
        </w:rPr>
        <w:t xml:space="preserve"> i wychowania.</w:t>
      </w:r>
    </w:p>
    <w:p w14:paraId="0ADDD576" w14:textId="5C417B78" w:rsidR="000421FE" w:rsidRPr="00D4539C" w:rsidRDefault="00E918BE" w:rsidP="003251CB">
      <w:pPr>
        <w:shd w:val="clear" w:color="auto" w:fill="FFFFFF"/>
        <w:spacing w:after="100" w:afterAutospacing="1" w:line="276" w:lineRule="auto"/>
        <w:jc w:val="both"/>
        <w:rPr>
          <w:rFonts w:cstheme="minorHAnsi"/>
          <w:sz w:val="24"/>
          <w:szCs w:val="24"/>
        </w:rPr>
      </w:pPr>
      <w:r w:rsidRPr="00D4539C">
        <w:rPr>
          <w:rFonts w:eastAsia="Times New Roman" w:cstheme="minorHAnsi"/>
          <w:sz w:val="24"/>
          <w:szCs w:val="24"/>
          <w:lang w:eastAsia="pl-PL"/>
        </w:rPr>
        <w:t xml:space="preserve">W 2024 roku w trakcie prac nad opracowaniem nowej ustawy o dochodach </w:t>
      </w:r>
      <w:r w:rsidR="00001E28" w:rsidRPr="00D4539C">
        <w:rPr>
          <w:rFonts w:eastAsia="Times New Roman" w:cstheme="minorHAnsi"/>
          <w:sz w:val="24"/>
          <w:szCs w:val="24"/>
          <w:lang w:eastAsia="pl-PL"/>
        </w:rPr>
        <w:t>jednostek samorządów</w:t>
      </w:r>
      <w:r w:rsidRPr="00D4539C">
        <w:rPr>
          <w:rFonts w:eastAsia="Times New Roman" w:cstheme="minorHAnsi"/>
          <w:sz w:val="24"/>
          <w:szCs w:val="24"/>
          <w:lang w:eastAsia="pl-PL"/>
        </w:rPr>
        <w:t xml:space="preserve"> terytorialnych </w:t>
      </w:r>
      <w:r w:rsidR="00984D95" w:rsidRPr="00D4539C">
        <w:rPr>
          <w:rFonts w:eastAsia="Times New Roman" w:cstheme="minorHAnsi"/>
          <w:sz w:val="24"/>
          <w:szCs w:val="24"/>
          <w:lang w:eastAsia="pl-PL"/>
        </w:rPr>
        <w:t>otrzymaliśmy</w:t>
      </w:r>
      <w:r w:rsidRPr="00D4539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01E28" w:rsidRPr="00D4539C">
        <w:rPr>
          <w:rFonts w:eastAsia="Times New Roman" w:cstheme="minorHAnsi"/>
          <w:sz w:val="24"/>
          <w:szCs w:val="24"/>
          <w:lang w:eastAsia="pl-PL"/>
        </w:rPr>
        <w:t>zapewnienie szybkiego</w:t>
      </w:r>
      <w:r w:rsidR="00984D95" w:rsidRPr="00D4539C">
        <w:rPr>
          <w:rFonts w:eastAsia="Times New Roman" w:cstheme="minorHAnsi"/>
          <w:sz w:val="24"/>
          <w:szCs w:val="24"/>
          <w:lang w:eastAsia="pl-PL"/>
        </w:rPr>
        <w:t xml:space="preserve"> przygotowania i </w:t>
      </w:r>
      <w:r w:rsidR="000421FE" w:rsidRPr="00D4539C">
        <w:rPr>
          <w:rFonts w:eastAsia="Times New Roman" w:cstheme="minorHAnsi"/>
          <w:sz w:val="24"/>
          <w:szCs w:val="24"/>
          <w:lang w:eastAsia="pl-PL"/>
        </w:rPr>
        <w:t>wdrożenia</w:t>
      </w:r>
      <w:r w:rsidR="00984D95" w:rsidRPr="00D4539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84D95" w:rsidRPr="00D4539C">
        <w:rPr>
          <w:rFonts w:cstheme="minorHAnsi"/>
          <w:sz w:val="24"/>
          <w:szCs w:val="24"/>
        </w:rPr>
        <w:t xml:space="preserve">nowego sytemu finansowania </w:t>
      </w:r>
      <w:r w:rsidR="00001E28" w:rsidRPr="00D4539C">
        <w:rPr>
          <w:rFonts w:cstheme="minorHAnsi"/>
          <w:sz w:val="24"/>
          <w:szCs w:val="24"/>
        </w:rPr>
        <w:t xml:space="preserve">zadań </w:t>
      </w:r>
      <w:r w:rsidR="009C0D93" w:rsidRPr="00D4539C">
        <w:rPr>
          <w:rFonts w:cstheme="minorHAnsi"/>
          <w:sz w:val="24"/>
          <w:szCs w:val="24"/>
        </w:rPr>
        <w:t xml:space="preserve">oświatowych. </w:t>
      </w:r>
      <w:r w:rsidR="00984D95" w:rsidRPr="00D4539C">
        <w:rPr>
          <w:rFonts w:cstheme="minorHAnsi"/>
          <w:sz w:val="24"/>
          <w:szCs w:val="24"/>
        </w:rPr>
        <w:t xml:space="preserve"> </w:t>
      </w:r>
    </w:p>
    <w:p w14:paraId="7B52D027" w14:textId="1B28CB26" w:rsidR="004745DE" w:rsidRPr="00D4539C" w:rsidRDefault="000421FE" w:rsidP="003251CB">
      <w:pPr>
        <w:shd w:val="clear" w:color="auto" w:fill="FFFFFF"/>
        <w:spacing w:after="100" w:afterAutospacing="1" w:line="276" w:lineRule="auto"/>
        <w:jc w:val="both"/>
        <w:rPr>
          <w:rFonts w:cstheme="minorHAnsi"/>
          <w:sz w:val="24"/>
          <w:szCs w:val="24"/>
        </w:rPr>
      </w:pPr>
      <w:r w:rsidRPr="00D4539C">
        <w:rPr>
          <w:rFonts w:cstheme="minorHAnsi"/>
          <w:sz w:val="24"/>
          <w:szCs w:val="24"/>
        </w:rPr>
        <w:t xml:space="preserve">Niestety, strona rządowa nie </w:t>
      </w:r>
      <w:r w:rsidR="00001E28" w:rsidRPr="00D4539C">
        <w:rPr>
          <w:rFonts w:cstheme="minorHAnsi"/>
          <w:sz w:val="24"/>
          <w:szCs w:val="24"/>
        </w:rPr>
        <w:t>podjęła obiecywanych</w:t>
      </w:r>
      <w:r w:rsidRPr="00D4539C">
        <w:rPr>
          <w:rFonts w:cstheme="minorHAnsi"/>
          <w:sz w:val="24"/>
          <w:szCs w:val="24"/>
        </w:rPr>
        <w:t xml:space="preserve"> działań</w:t>
      </w:r>
      <w:r w:rsidR="004745DE" w:rsidRPr="00D4539C">
        <w:rPr>
          <w:rFonts w:cstheme="minorHAnsi"/>
          <w:sz w:val="24"/>
          <w:szCs w:val="24"/>
        </w:rPr>
        <w:t>, czego efektem jest rosnące niedoszacowanie</w:t>
      </w:r>
      <w:r w:rsidRPr="00D4539C">
        <w:rPr>
          <w:rFonts w:cstheme="minorHAnsi"/>
          <w:sz w:val="24"/>
          <w:szCs w:val="24"/>
        </w:rPr>
        <w:t xml:space="preserve"> </w:t>
      </w:r>
      <w:r w:rsidR="009C0D93" w:rsidRPr="00D4539C">
        <w:rPr>
          <w:rFonts w:cstheme="minorHAnsi"/>
          <w:sz w:val="24"/>
          <w:szCs w:val="24"/>
        </w:rPr>
        <w:t>systemu</w:t>
      </w:r>
      <w:r w:rsidR="00DD598E" w:rsidRPr="00D4539C">
        <w:rPr>
          <w:rFonts w:cstheme="minorHAnsi"/>
          <w:sz w:val="24"/>
          <w:szCs w:val="24"/>
        </w:rPr>
        <w:t xml:space="preserve"> oświaty.</w:t>
      </w:r>
    </w:p>
    <w:p w14:paraId="1C010448" w14:textId="6B5152F2" w:rsidR="009C0D93" w:rsidRPr="00D4539C" w:rsidRDefault="004745DE" w:rsidP="003251CB">
      <w:pPr>
        <w:spacing w:line="276" w:lineRule="auto"/>
        <w:jc w:val="both"/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D4539C">
        <w:rPr>
          <w:rFonts w:cstheme="minorHAnsi"/>
          <w:sz w:val="24"/>
          <w:szCs w:val="24"/>
        </w:rPr>
        <w:t xml:space="preserve">Ministerstwo Edukacji Narodowej </w:t>
      </w:r>
      <w:r w:rsidR="00001E28" w:rsidRPr="00D4539C">
        <w:rPr>
          <w:rFonts w:cstheme="minorHAnsi"/>
          <w:sz w:val="24"/>
          <w:szCs w:val="24"/>
        </w:rPr>
        <w:t>rezygnuje nawet</w:t>
      </w:r>
      <w:r w:rsidRPr="00D4539C">
        <w:rPr>
          <w:rFonts w:cstheme="minorHAnsi"/>
          <w:sz w:val="24"/>
          <w:szCs w:val="24"/>
        </w:rPr>
        <w:t xml:space="preserve"> z poparcia punktowych zmian w tym zakresie. </w:t>
      </w:r>
      <w:r w:rsidR="00001E28" w:rsidRPr="00D4539C">
        <w:rPr>
          <w:rFonts w:cstheme="minorHAnsi"/>
          <w:sz w:val="24"/>
          <w:szCs w:val="24"/>
        </w:rPr>
        <w:t>Dowodem jest</w:t>
      </w:r>
      <w:r w:rsidRPr="00D4539C">
        <w:rPr>
          <w:rFonts w:cstheme="minorHAnsi"/>
          <w:sz w:val="24"/>
          <w:szCs w:val="24"/>
        </w:rPr>
        <w:t xml:space="preserve"> </w:t>
      </w:r>
      <w:r w:rsidR="00001E28" w:rsidRPr="00D4539C">
        <w:rPr>
          <w:rFonts w:cstheme="minorHAnsi"/>
          <w:sz w:val="24"/>
          <w:szCs w:val="24"/>
        </w:rPr>
        <w:t>chociażby decyzja</w:t>
      </w:r>
      <w:r w:rsidRPr="00D4539C">
        <w:rPr>
          <w:rFonts w:cstheme="minorHAnsi"/>
          <w:sz w:val="24"/>
          <w:szCs w:val="24"/>
        </w:rPr>
        <w:t xml:space="preserve"> o wycofaniu się z poparcia dla zamrożenia wysokości podstawowej kwoty dotacji dla przedszkoli niesamorządowych z uwzględnieniem aktualizacji oraz wskaźnika 1,03 (art.145l </w:t>
      </w:r>
      <w:r w:rsidR="00DD598E" w:rsidRPr="00D4539C">
        <w:rPr>
          <w:rFonts w:cstheme="minorHAnsi"/>
          <w:sz w:val="24"/>
          <w:szCs w:val="24"/>
        </w:rPr>
        <w:t xml:space="preserve">w </w:t>
      </w:r>
      <w:r w:rsidR="009C0D93" w:rsidRPr="00D4539C">
        <w:rPr>
          <w:rFonts w:cstheme="minorHAnsi"/>
          <w:sz w:val="24"/>
          <w:szCs w:val="24"/>
        </w:rPr>
        <w:t>poselski</w:t>
      </w:r>
      <w:r w:rsidR="00DD598E" w:rsidRPr="00D4539C">
        <w:rPr>
          <w:rFonts w:cstheme="minorHAnsi"/>
          <w:sz w:val="24"/>
          <w:szCs w:val="24"/>
        </w:rPr>
        <w:t>m</w:t>
      </w:r>
      <w:r w:rsidR="009C0D93" w:rsidRPr="00D4539C">
        <w:rPr>
          <w:rFonts w:cstheme="minorHAnsi"/>
          <w:sz w:val="24"/>
          <w:szCs w:val="24"/>
        </w:rPr>
        <w:t xml:space="preserve"> projek</w:t>
      </w:r>
      <w:r w:rsidR="00DD598E" w:rsidRPr="00D4539C">
        <w:rPr>
          <w:rFonts w:cstheme="minorHAnsi"/>
          <w:sz w:val="24"/>
          <w:szCs w:val="24"/>
        </w:rPr>
        <w:t xml:space="preserve">cie </w:t>
      </w:r>
      <w:r w:rsidR="009C0D93" w:rsidRPr="00D4539C">
        <w:rPr>
          <w:rFonts w:cstheme="minorHAnsi"/>
          <w:sz w:val="24"/>
          <w:szCs w:val="24"/>
        </w:rPr>
        <w:t xml:space="preserve">ustawy </w:t>
      </w:r>
      <w:r w:rsidR="009C0D93" w:rsidRPr="00D4539C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o zmianie ustawy </w:t>
      </w:r>
      <w:r w:rsidR="004429B7" w:rsidRPr="00D4539C">
        <w:rPr>
          <w:rFonts w:eastAsia="Aptos" w:cstheme="minorHAnsi"/>
          <w:kern w:val="2"/>
          <w:sz w:val="24"/>
          <w:szCs w:val="24"/>
          <w14:ligatures w14:val="standardContextual"/>
        </w:rPr>
        <w:br/>
      </w:r>
      <w:r w:rsidR="009C0D93" w:rsidRPr="00D4539C">
        <w:rPr>
          <w:rFonts w:eastAsia="Aptos" w:cstheme="minorHAnsi"/>
          <w:kern w:val="2"/>
          <w:sz w:val="24"/>
          <w:szCs w:val="24"/>
          <w14:ligatures w14:val="standardContextual"/>
        </w:rPr>
        <w:t>o finansowaniu zadań oświatowych)</w:t>
      </w:r>
      <w:r w:rsidR="003251CB" w:rsidRPr="00D4539C">
        <w:rPr>
          <w:rFonts w:eastAsia="Aptos" w:cstheme="minorHAnsi"/>
          <w:kern w:val="2"/>
          <w:sz w:val="24"/>
          <w:szCs w:val="24"/>
          <w14:ligatures w14:val="standardContextual"/>
        </w:rPr>
        <w:t>.</w:t>
      </w:r>
    </w:p>
    <w:p w14:paraId="63B8A058" w14:textId="69D82194" w:rsidR="004745DE" w:rsidRPr="00D4539C" w:rsidRDefault="004745DE" w:rsidP="003251CB">
      <w:pPr>
        <w:spacing w:line="276" w:lineRule="auto"/>
        <w:jc w:val="both"/>
        <w:rPr>
          <w:rFonts w:cstheme="minorHAnsi"/>
          <w:sz w:val="24"/>
          <w:szCs w:val="24"/>
        </w:rPr>
      </w:pPr>
      <w:r w:rsidRPr="00D4539C">
        <w:rPr>
          <w:rFonts w:cstheme="minorHAnsi"/>
          <w:sz w:val="24"/>
          <w:szCs w:val="24"/>
        </w:rPr>
        <w:t xml:space="preserve">Tymczasem mechanizm finansowania przedszkoli </w:t>
      </w:r>
      <w:r w:rsidR="00EE74EF" w:rsidRPr="00D4539C">
        <w:rPr>
          <w:rFonts w:cstheme="minorHAnsi"/>
          <w:sz w:val="24"/>
          <w:szCs w:val="24"/>
        </w:rPr>
        <w:t>niesamorządowych dodatkowo</w:t>
      </w:r>
      <w:r w:rsidRPr="00D4539C">
        <w:rPr>
          <w:rFonts w:cstheme="minorHAnsi"/>
          <w:sz w:val="24"/>
          <w:szCs w:val="24"/>
        </w:rPr>
        <w:t xml:space="preserve"> obciąża samorządy</w:t>
      </w:r>
      <w:r w:rsidR="00DD598E" w:rsidRPr="00D4539C">
        <w:rPr>
          <w:rFonts w:cstheme="minorHAnsi"/>
          <w:sz w:val="24"/>
          <w:szCs w:val="24"/>
        </w:rPr>
        <w:t>,</w:t>
      </w:r>
      <w:r w:rsidRPr="00D4539C">
        <w:rPr>
          <w:rFonts w:cstheme="minorHAnsi"/>
          <w:sz w:val="24"/>
          <w:szCs w:val="24"/>
        </w:rPr>
        <w:t xml:space="preserve"> </w:t>
      </w:r>
      <w:r w:rsidR="00A14C61" w:rsidRPr="00D4539C">
        <w:rPr>
          <w:rFonts w:cstheme="minorHAnsi"/>
          <w:sz w:val="24"/>
          <w:szCs w:val="24"/>
        </w:rPr>
        <w:t>a jednocześni</w:t>
      </w:r>
      <w:r w:rsidR="00DD598E" w:rsidRPr="00D4539C">
        <w:rPr>
          <w:rFonts w:cstheme="minorHAnsi"/>
          <w:sz w:val="24"/>
          <w:szCs w:val="24"/>
        </w:rPr>
        <w:t xml:space="preserve">e </w:t>
      </w:r>
      <w:r w:rsidR="00AB57BF" w:rsidRPr="00D4539C">
        <w:rPr>
          <w:rFonts w:cstheme="minorHAnsi"/>
          <w:sz w:val="24"/>
          <w:szCs w:val="24"/>
        </w:rPr>
        <w:t xml:space="preserve">ogranicza </w:t>
      </w:r>
      <w:r w:rsidRPr="00D4539C">
        <w:rPr>
          <w:rFonts w:cstheme="minorHAnsi"/>
          <w:sz w:val="24"/>
          <w:szCs w:val="24"/>
        </w:rPr>
        <w:t xml:space="preserve">możliwości konkurowania ofertą edukacyjną placówek samorządowych z </w:t>
      </w:r>
      <w:r w:rsidR="00DD598E" w:rsidRPr="00D4539C">
        <w:rPr>
          <w:rFonts w:cstheme="minorHAnsi"/>
          <w:sz w:val="24"/>
          <w:szCs w:val="24"/>
        </w:rPr>
        <w:t>nie samorządowymi</w:t>
      </w:r>
      <w:r w:rsidRPr="00D4539C">
        <w:rPr>
          <w:rFonts w:cstheme="minorHAnsi"/>
          <w:sz w:val="24"/>
          <w:szCs w:val="24"/>
        </w:rPr>
        <w:t xml:space="preserve">. </w:t>
      </w:r>
    </w:p>
    <w:p w14:paraId="3CEC3EDD" w14:textId="505E5E51" w:rsidR="00AB57BF" w:rsidRPr="00D4539C" w:rsidRDefault="007A4E9C" w:rsidP="003251CB">
      <w:pPr>
        <w:spacing w:line="276" w:lineRule="auto"/>
        <w:jc w:val="both"/>
        <w:rPr>
          <w:rFonts w:cstheme="minorHAnsi"/>
          <w:sz w:val="24"/>
          <w:szCs w:val="24"/>
        </w:rPr>
      </w:pPr>
      <w:r w:rsidRPr="00D4539C">
        <w:rPr>
          <w:rFonts w:cstheme="minorHAnsi"/>
          <w:sz w:val="24"/>
          <w:szCs w:val="24"/>
        </w:rPr>
        <w:lastRenderedPageBreak/>
        <w:t xml:space="preserve">W </w:t>
      </w:r>
      <w:r w:rsidR="004745DE" w:rsidRPr="00D4539C">
        <w:rPr>
          <w:rFonts w:cstheme="minorHAnsi"/>
          <w:sz w:val="24"/>
          <w:szCs w:val="24"/>
        </w:rPr>
        <w:t xml:space="preserve">obliczu pogłębiającego się niżu demograficznego, obecny mechanizm powoduje, </w:t>
      </w:r>
      <w:r w:rsidR="004429B7" w:rsidRPr="00D4539C">
        <w:rPr>
          <w:rFonts w:cstheme="minorHAnsi"/>
          <w:sz w:val="24"/>
          <w:szCs w:val="24"/>
        </w:rPr>
        <w:br/>
      </w:r>
      <w:r w:rsidR="004745DE" w:rsidRPr="00D4539C">
        <w:rPr>
          <w:rFonts w:cstheme="minorHAnsi"/>
          <w:sz w:val="24"/>
          <w:szCs w:val="24"/>
        </w:rPr>
        <w:t>że stawki dotacji dla przedszkoli niesamorządowych w</w:t>
      </w:r>
      <w:r w:rsidR="00A14C61" w:rsidRPr="00D4539C">
        <w:rPr>
          <w:rFonts w:cstheme="minorHAnsi"/>
          <w:sz w:val="24"/>
          <w:szCs w:val="24"/>
        </w:rPr>
        <w:t>z</w:t>
      </w:r>
      <w:r w:rsidR="004745DE" w:rsidRPr="00D4539C">
        <w:rPr>
          <w:rFonts w:cstheme="minorHAnsi"/>
          <w:sz w:val="24"/>
          <w:szCs w:val="24"/>
        </w:rPr>
        <w:t>rastają nieproporcjonalnie szybko tylko dlatego, że w przedszkolach samorządowych jest mniej dziec</w:t>
      </w:r>
      <w:r w:rsidR="00E31025" w:rsidRPr="00D4539C">
        <w:rPr>
          <w:rFonts w:cstheme="minorHAnsi"/>
          <w:sz w:val="24"/>
          <w:szCs w:val="24"/>
        </w:rPr>
        <w:t xml:space="preserve">i. </w:t>
      </w:r>
      <w:r w:rsidR="004745DE" w:rsidRPr="00D4539C">
        <w:rPr>
          <w:rFonts w:cstheme="minorHAnsi"/>
          <w:sz w:val="24"/>
          <w:szCs w:val="24"/>
        </w:rPr>
        <w:t xml:space="preserve">W całej strefie budżetowej wzrost wydatków na wynagrodzenia i pozostałe koszty ustalony jest </w:t>
      </w:r>
      <w:r w:rsidR="00E31025" w:rsidRPr="00D4539C">
        <w:rPr>
          <w:rFonts w:cstheme="minorHAnsi"/>
          <w:sz w:val="24"/>
          <w:szCs w:val="24"/>
        </w:rPr>
        <w:t xml:space="preserve">w 2026 roku </w:t>
      </w:r>
      <w:r w:rsidR="004745DE" w:rsidRPr="00D4539C">
        <w:rPr>
          <w:rFonts w:cstheme="minorHAnsi"/>
          <w:sz w:val="24"/>
          <w:szCs w:val="24"/>
        </w:rPr>
        <w:t>na poziomie 3</w:t>
      </w:r>
      <w:r w:rsidR="00E31025" w:rsidRPr="00D4539C">
        <w:rPr>
          <w:rFonts w:cstheme="minorHAnsi"/>
          <w:sz w:val="24"/>
          <w:szCs w:val="24"/>
        </w:rPr>
        <w:t xml:space="preserve"> proc. </w:t>
      </w:r>
      <w:r w:rsidR="00001E28" w:rsidRPr="00D4539C">
        <w:rPr>
          <w:rFonts w:cstheme="minorHAnsi"/>
          <w:sz w:val="24"/>
          <w:szCs w:val="24"/>
        </w:rPr>
        <w:t>i tożsamy</w:t>
      </w:r>
      <w:r w:rsidR="004745DE" w:rsidRPr="00D4539C">
        <w:rPr>
          <w:rFonts w:cstheme="minorHAnsi"/>
          <w:sz w:val="24"/>
          <w:szCs w:val="24"/>
        </w:rPr>
        <w:t xml:space="preserve">, sprawiedliwy wzrost proponowany był dla przedszkoli niesamorządowych. </w:t>
      </w:r>
      <w:r w:rsidR="00F634A1" w:rsidRPr="00D4539C">
        <w:rPr>
          <w:rFonts w:cstheme="minorHAnsi"/>
          <w:sz w:val="24"/>
          <w:szCs w:val="24"/>
        </w:rPr>
        <w:t xml:space="preserve"> </w:t>
      </w:r>
    </w:p>
    <w:p w14:paraId="121F6365" w14:textId="77A1AA79" w:rsidR="00F634A1" w:rsidRPr="00D4539C" w:rsidRDefault="00F634A1" w:rsidP="003251CB">
      <w:pPr>
        <w:spacing w:line="276" w:lineRule="auto"/>
        <w:jc w:val="both"/>
        <w:rPr>
          <w:rFonts w:cstheme="minorHAnsi"/>
          <w:sz w:val="24"/>
          <w:szCs w:val="24"/>
        </w:rPr>
      </w:pPr>
      <w:r w:rsidRPr="00D4539C">
        <w:rPr>
          <w:rFonts w:cstheme="minorHAnsi"/>
          <w:sz w:val="24"/>
          <w:szCs w:val="24"/>
        </w:rPr>
        <w:t>Proponujemy w przypadku przedszkoli niepublicznych  przekazywanie dotacji w maksymalnej wysokości równej środkom naliczonym na dziecko w potrzebach oświatowych zgodnie z obowiązującymi regulacjami.</w:t>
      </w:r>
      <w:bookmarkStart w:id="0" w:name="_GoBack"/>
      <w:bookmarkEnd w:id="0"/>
    </w:p>
    <w:p w14:paraId="4DDA6EAD" w14:textId="35FCEA51" w:rsidR="00B13458" w:rsidRPr="00D4539C" w:rsidRDefault="00B13458" w:rsidP="003251CB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Pogrubienie"/>
          <w:rFonts w:asciiTheme="minorHAnsi" w:hAnsiTheme="minorHAnsi" w:cstheme="minorHAnsi"/>
          <w:b w:val="0"/>
          <w:bCs w:val="0"/>
          <w:shd w:val="clear" w:color="auto" w:fill="FFFFFF"/>
        </w:rPr>
      </w:pPr>
      <w:r w:rsidRPr="00D4539C">
        <w:rPr>
          <w:rFonts w:asciiTheme="minorHAnsi" w:hAnsiTheme="minorHAnsi" w:cstheme="minorHAnsi"/>
          <w:shd w:val="clear" w:color="auto" w:fill="FFFFFF"/>
        </w:rPr>
        <w:t xml:space="preserve">Oczekujemy, że strona </w:t>
      </w:r>
      <w:r w:rsidR="00001E28" w:rsidRPr="00D4539C">
        <w:rPr>
          <w:rFonts w:asciiTheme="minorHAnsi" w:hAnsiTheme="minorHAnsi" w:cstheme="minorHAnsi"/>
          <w:shd w:val="clear" w:color="auto" w:fill="FFFFFF"/>
        </w:rPr>
        <w:t>rządowa wywiąże</w:t>
      </w:r>
      <w:r w:rsidRPr="00D4539C">
        <w:rPr>
          <w:rFonts w:asciiTheme="minorHAnsi" w:hAnsiTheme="minorHAnsi" w:cstheme="minorHAnsi"/>
          <w:shd w:val="clear" w:color="auto" w:fill="FFFFFF"/>
        </w:rPr>
        <w:t xml:space="preserve"> się z </w:t>
      </w:r>
      <w:r w:rsidR="004429B7" w:rsidRPr="00D4539C">
        <w:rPr>
          <w:rFonts w:asciiTheme="minorHAnsi" w:hAnsiTheme="minorHAnsi" w:cstheme="minorHAnsi"/>
          <w:shd w:val="clear" w:color="auto" w:fill="FFFFFF"/>
        </w:rPr>
        <w:t xml:space="preserve">przypominanych poniżej </w:t>
      </w:r>
      <w:r w:rsidRPr="00D4539C">
        <w:rPr>
          <w:rFonts w:asciiTheme="minorHAnsi" w:hAnsiTheme="minorHAnsi" w:cstheme="minorHAnsi"/>
          <w:shd w:val="clear" w:color="auto" w:fill="FFFFFF"/>
        </w:rPr>
        <w:t xml:space="preserve">zapewnień </w:t>
      </w:r>
      <w:r w:rsidR="004429B7" w:rsidRPr="00D4539C">
        <w:rPr>
          <w:rFonts w:asciiTheme="minorHAnsi" w:hAnsiTheme="minorHAnsi" w:cstheme="minorHAnsi"/>
          <w:shd w:val="clear" w:color="auto" w:fill="FFFFFF"/>
        </w:rPr>
        <w:t xml:space="preserve">polityków </w:t>
      </w:r>
      <w:r w:rsidRPr="00D4539C">
        <w:rPr>
          <w:rFonts w:asciiTheme="minorHAnsi" w:hAnsiTheme="minorHAnsi" w:cstheme="minorHAnsi"/>
          <w:shd w:val="clear" w:color="auto" w:fill="FFFFFF"/>
        </w:rPr>
        <w:t xml:space="preserve">zawartych w umowie </w:t>
      </w:r>
      <w:r w:rsidR="00E31025" w:rsidRPr="00D4539C">
        <w:rPr>
          <w:rFonts w:asciiTheme="minorHAnsi" w:hAnsiTheme="minorHAnsi" w:cstheme="minorHAnsi"/>
          <w:shd w:val="clear" w:color="auto" w:fill="FFFFFF"/>
        </w:rPr>
        <w:t>„Ko</w:t>
      </w:r>
      <w:r w:rsidRPr="00D4539C">
        <w:rPr>
          <w:rFonts w:asciiTheme="minorHAnsi" w:hAnsiTheme="minorHAnsi" w:cstheme="minorHAnsi"/>
          <w:shd w:val="clear" w:color="auto" w:fill="FFFFFF"/>
        </w:rPr>
        <w:t>alicji 15 października”</w:t>
      </w:r>
      <w:r w:rsidR="00E31025" w:rsidRPr="00D4539C">
        <w:rPr>
          <w:rStyle w:val="Pogrubienie"/>
          <w:rFonts w:asciiTheme="minorHAnsi" w:hAnsiTheme="minorHAnsi" w:cstheme="minorHAnsi"/>
          <w:b w:val="0"/>
        </w:rPr>
        <w:t>:</w:t>
      </w:r>
    </w:p>
    <w:p w14:paraId="4FD4CD9F" w14:textId="1D3D020D" w:rsidR="00B13458" w:rsidRPr="00D4539C" w:rsidRDefault="00B13458" w:rsidP="003251CB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Pogrubienie"/>
          <w:rFonts w:asciiTheme="minorHAnsi" w:hAnsiTheme="minorHAnsi" w:cstheme="minorHAnsi"/>
          <w:b w:val="0"/>
        </w:rPr>
      </w:pPr>
      <w:r w:rsidRPr="00D4539C">
        <w:rPr>
          <w:rStyle w:val="Pogrubienie"/>
          <w:rFonts w:asciiTheme="minorHAnsi" w:hAnsiTheme="minorHAnsi" w:cstheme="minorHAnsi"/>
          <w:b w:val="0"/>
        </w:rPr>
        <w:t>- „Uważamy, że powierzenie samorządom odpowiednich kompetencji wraz z zapewnieniem im stosownych środków finansowych zapewnia zarządzanie maksymalnie blisko ludzi</w:t>
      </w:r>
      <w:r w:rsidRPr="00D4539C">
        <w:rPr>
          <w:rFonts w:asciiTheme="minorHAnsi" w:hAnsiTheme="minorHAnsi" w:cstheme="minorHAnsi"/>
          <w:shd w:val="clear" w:color="auto" w:fill="FFFFFF"/>
        </w:rPr>
        <w:t>.</w:t>
      </w:r>
      <w:r w:rsidRPr="00D4539C">
        <w:rPr>
          <w:rStyle w:val="Pogrubienie"/>
          <w:rFonts w:asciiTheme="minorHAnsi" w:hAnsiTheme="minorHAnsi" w:cstheme="minorHAnsi"/>
          <w:b w:val="0"/>
        </w:rPr>
        <w:t xml:space="preserve"> Będziemy zatem dążyć do przywrócenia samorządom szerokiej autonomii.</w:t>
      </w:r>
      <w:r w:rsidR="003251CB" w:rsidRPr="00D4539C">
        <w:rPr>
          <w:rStyle w:val="Pogrubienie"/>
          <w:rFonts w:asciiTheme="minorHAnsi" w:hAnsiTheme="minorHAnsi" w:cstheme="minorHAnsi"/>
          <w:b w:val="0"/>
        </w:rPr>
        <w:t>”</w:t>
      </w:r>
    </w:p>
    <w:p w14:paraId="31E12062" w14:textId="77777777" w:rsidR="00C92831" w:rsidRPr="00D4539C" w:rsidRDefault="00001E28" w:rsidP="003251CB">
      <w:pPr>
        <w:spacing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4539C">
        <w:rPr>
          <w:rFonts w:cstheme="minorHAnsi"/>
          <w:sz w:val="24"/>
          <w:szCs w:val="24"/>
          <w:shd w:val="clear" w:color="auto" w:fill="FFFFFF"/>
        </w:rPr>
        <w:t>- „</w:t>
      </w:r>
      <w:r w:rsidR="00B13458" w:rsidRPr="00D4539C">
        <w:rPr>
          <w:rFonts w:cstheme="minorHAnsi"/>
          <w:sz w:val="24"/>
          <w:szCs w:val="24"/>
          <w:shd w:val="clear" w:color="auto" w:fill="FFFFFF"/>
        </w:rPr>
        <w:t>E</w:t>
      </w:r>
      <w:r w:rsidR="002C11D0" w:rsidRPr="00D4539C">
        <w:rPr>
          <w:rFonts w:cstheme="minorHAnsi"/>
          <w:sz w:val="24"/>
          <w:szCs w:val="24"/>
          <w:shd w:val="clear" w:color="auto" w:fill="FFFFFF"/>
        </w:rPr>
        <w:t>fektywnie zwiększymy wydatki budżetowe na edukację</w:t>
      </w:r>
      <w:r w:rsidR="00E31025" w:rsidRPr="00D4539C">
        <w:rPr>
          <w:rFonts w:cstheme="minorHAnsi"/>
          <w:sz w:val="24"/>
          <w:szCs w:val="24"/>
          <w:shd w:val="clear" w:color="auto" w:fill="FFFFFF"/>
        </w:rPr>
        <w:t>.”</w:t>
      </w:r>
    </w:p>
    <w:p w14:paraId="24A41E5A" w14:textId="77777777" w:rsidR="00C92831" w:rsidRPr="00D4539C" w:rsidRDefault="00C92831" w:rsidP="003251CB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sectPr w:rsidR="00C92831" w:rsidRPr="00D45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8F1FED"/>
    <w:multiLevelType w:val="multilevel"/>
    <w:tmpl w:val="1D84C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AB86C6E"/>
    <w:multiLevelType w:val="multilevel"/>
    <w:tmpl w:val="1D627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663085"/>
    <w:multiLevelType w:val="multilevel"/>
    <w:tmpl w:val="4AF02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217"/>
    <w:rsid w:val="00001E28"/>
    <w:rsid w:val="000421FE"/>
    <w:rsid w:val="00074F35"/>
    <w:rsid w:val="00101492"/>
    <w:rsid w:val="00167143"/>
    <w:rsid w:val="002516C7"/>
    <w:rsid w:val="002C11D0"/>
    <w:rsid w:val="003251CB"/>
    <w:rsid w:val="003C290E"/>
    <w:rsid w:val="00442657"/>
    <w:rsid w:val="004429B7"/>
    <w:rsid w:val="004745DE"/>
    <w:rsid w:val="004B6D8B"/>
    <w:rsid w:val="00703C5A"/>
    <w:rsid w:val="007A4E9C"/>
    <w:rsid w:val="00817E61"/>
    <w:rsid w:val="00840F43"/>
    <w:rsid w:val="00984D95"/>
    <w:rsid w:val="009C0D93"/>
    <w:rsid w:val="009D0199"/>
    <w:rsid w:val="00A14C61"/>
    <w:rsid w:val="00A530CE"/>
    <w:rsid w:val="00AB57BF"/>
    <w:rsid w:val="00AE3980"/>
    <w:rsid w:val="00B07217"/>
    <w:rsid w:val="00B13458"/>
    <w:rsid w:val="00BB4C9C"/>
    <w:rsid w:val="00C0623C"/>
    <w:rsid w:val="00C92831"/>
    <w:rsid w:val="00CB16D8"/>
    <w:rsid w:val="00D4539C"/>
    <w:rsid w:val="00DD598E"/>
    <w:rsid w:val="00E31025"/>
    <w:rsid w:val="00E918BE"/>
    <w:rsid w:val="00EE74EF"/>
    <w:rsid w:val="00F22545"/>
    <w:rsid w:val="00F6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A1857"/>
  <w15:chartTrackingRefBased/>
  <w15:docId w15:val="{F27D735B-40E1-4996-ADE5-DF0D6CC37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2C11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0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07217"/>
    <w:rPr>
      <w:b/>
      <w:bCs/>
    </w:rPr>
  </w:style>
  <w:style w:type="paragraph" w:customStyle="1" w:styleId="attachment-inline-list">
    <w:name w:val="attachment-inline-list"/>
    <w:basedOn w:val="Normalny"/>
    <w:rsid w:val="00B0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07217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2C11D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Poprawka">
    <w:name w:val="Revision"/>
    <w:hidden/>
    <w:uiPriority w:val="99"/>
    <w:semiHidden/>
    <w:rsid w:val="009C0D9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14C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4C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14C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4C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4C6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5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59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1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759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0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Wójcik</dc:creator>
  <cp:keywords/>
  <dc:description/>
  <cp:lastModifiedBy>Hanna Hendrysiak</cp:lastModifiedBy>
  <cp:revision>2</cp:revision>
  <dcterms:created xsi:type="dcterms:W3CDTF">2025-12-18T09:05:00Z</dcterms:created>
  <dcterms:modified xsi:type="dcterms:W3CDTF">2025-12-18T09:05:00Z</dcterms:modified>
</cp:coreProperties>
</file>